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CF11BE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868">
        <w:rPr>
          <w:noProof/>
          <w:lang w:eastAsia="en-GB"/>
        </w:rPr>
        <w:t>Saluber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CF11BE">
      <w:pPr>
        <w:pStyle w:val="Heading1"/>
      </w:pPr>
      <w:r>
        <w:t>Period</w:t>
      </w:r>
      <w:r w:rsidR="00CC1722">
        <w:t xml:space="preserve"> </w:t>
      </w:r>
      <w:r>
        <w:t xml:space="preserve">covered - </w:t>
      </w:r>
      <w:r w:rsidR="00CC1722">
        <w:t>0</w:t>
      </w:r>
      <w:r w:rsidR="00927868">
        <w:t>5</w:t>
      </w:r>
      <w:r w:rsidR="00CC1722">
        <w:t>/0</w:t>
      </w:r>
      <w:r w:rsidR="00927868">
        <w:t>7</w:t>
      </w:r>
      <w:r w:rsidR="00CC1722">
        <w:t>/20</w:t>
      </w:r>
      <w:r w:rsidR="00927868">
        <w:t>19 through to 04</w:t>
      </w:r>
      <w:r w:rsidR="00CC1722">
        <w:t>/0</w:t>
      </w:r>
      <w:r w:rsidR="00927868">
        <w:t>7</w:t>
      </w:r>
      <w:r w:rsidR="00CC1722">
        <w:t>/20</w:t>
      </w:r>
      <w:r w:rsidR="00927868">
        <w:t>20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266FFC" w:rsidRDefault="007451C2" w:rsidP="00701EE1">
      <w:pPr>
        <w:spacing w:after="0" w:line="240" w:lineRule="auto"/>
        <w:jc w:val="both"/>
        <w:rPr>
          <w:b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  <w:bookmarkStart w:id="0" w:name="_GoBack"/>
      <w:bookmarkEnd w:id="0"/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927868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Practical Support Assistant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Library Support Assistant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Reader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Scribe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Workshop / Laboratory Assistant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Sighted Guide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Proof Reader / text checker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442BD6" w:rsidTr="00927868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 xml:space="preserve">Study Assistant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rPr>
          <w:trHeight w:val="71"/>
        </w:trPr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Examination Support Worker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Note Taker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442BD6" w:rsidTr="00927868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Communication Support Worker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/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Lip Speaker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rPr>
          <w:trHeight w:val="320"/>
        </w:trPr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Specialist Note taker (Deaf/</w:t>
            </w:r>
            <w:r w:rsidRPr="00FD6725">
              <w:t>Hard of Hearing 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BFBFBF" w:themeFill="background1" w:themeFillShade="BF"/>
          </w:tcPr>
          <w:p w:rsidR="00996583" w:rsidRPr="00D27015" w:rsidRDefault="00996583" w:rsidP="00996583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/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Specialist Transcription Service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/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Mobility Trainer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/>
        </w:tc>
      </w:tr>
      <w:tr w:rsidR="00442BD6" w:rsidTr="00927868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996583" w:rsidRDefault="00996583" w:rsidP="00996583">
            <w:r>
              <w:t>£60</w:t>
            </w:r>
          </w:p>
        </w:tc>
        <w:tc>
          <w:tcPr>
            <w:tcW w:w="992" w:type="dxa"/>
            <w:shd w:val="clear" w:color="auto" w:fill="auto"/>
          </w:tcPr>
          <w:p w:rsidR="00996583" w:rsidRDefault="00996583" w:rsidP="00996583">
            <w:r w:rsidRPr="005B3B56">
              <w:t>n/a</w:t>
            </w:r>
          </w:p>
        </w:tc>
        <w:tc>
          <w:tcPr>
            <w:tcW w:w="1276" w:type="dxa"/>
            <w:shd w:val="clear" w:color="auto" w:fill="auto"/>
          </w:tcPr>
          <w:p w:rsidR="00996583" w:rsidRDefault="00996583" w:rsidP="00996583">
            <w:r w:rsidRPr="00FF57B6">
              <w:t>£60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96583" w:rsidRDefault="00927868" w:rsidP="00996583">
            <w:pPr>
              <w:tabs>
                <w:tab w:val="center" w:pos="530"/>
              </w:tabs>
              <w:jc w:val="center"/>
            </w:pPr>
            <w:r>
              <w:t>£50</w:t>
            </w:r>
          </w:p>
        </w:tc>
        <w:tc>
          <w:tcPr>
            <w:tcW w:w="1134" w:type="dxa"/>
            <w:shd w:val="clear" w:color="auto" w:fill="auto"/>
          </w:tcPr>
          <w:p w:rsidR="00996583" w:rsidRDefault="00927868" w:rsidP="00996583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  <w:shd w:val="clear" w:color="auto" w:fill="auto"/>
          </w:tcPr>
          <w:p w:rsidR="00996583" w:rsidRDefault="00927868" w:rsidP="00996583">
            <w:pPr>
              <w:tabs>
                <w:tab w:val="center" w:pos="530"/>
              </w:tabs>
              <w:jc w:val="center"/>
            </w:pPr>
            <w:r>
              <w:t>£50</w:t>
            </w: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Specialist Mentor – AS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Specialist 1:1 Study Skills Support - SpLD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27868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>
              <w:t>Specialist 1:1 Study Skills Support - AS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>
            <w:pPr>
              <w:tabs>
                <w:tab w:val="center" w:pos="530"/>
              </w:tabs>
              <w:jc w:val="center"/>
            </w:pPr>
          </w:p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Pr="00FD6725" w:rsidRDefault="00996583" w:rsidP="00996583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/>
        </w:tc>
      </w:tr>
      <w:tr w:rsidR="00996583" w:rsidTr="00927868">
        <w:tc>
          <w:tcPr>
            <w:tcW w:w="9781" w:type="dxa"/>
            <w:shd w:val="clear" w:color="auto" w:fill="auto"/>
          </w:tcPr>
          <w:p w:rsidR="00996583" w:rsidRDefault="00996583" w:rsidP="00996583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276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2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1134" w:type="dxa"/>
            <w:shd w:val="clear" w:color="auto" w:fill="808080" w:themeFill="background1" w:themeFillShade="80"/>
          </w:tcPr>
          <w:p w:rsidR="00996583" w:rsidRDefault="00996583" w:rsidP="00996583"/>
        </w:tc>
        <w:tc>
          <w:tcPr>
            <w:tcW w:w="993" w:type="dxa"/>
            <w:shd w:val="clear" w:color="auto" w:fill="808080" w:themeFill="background1" w:themeFillShade="80"/>
          </w:tcPr>
          <w:p w:rsidR="00996583" w:rsidRDefault="00996583" w:rsidP="00996583"/>
        </w:tc>
      </w:tr>
      <w:tr w:rsidR="00442BD6" w:rsidTr="00927868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EF09D5"/>
        </w:tc>
      </w:tr>
      <w:tr w:rsidR="00442BD6" w:rsidTr="00927868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EF09D5"/>
        </w:tc>
      </w:tr>
      <w:tr w:rsidR="00442BD6" w:rsidTr="00927868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EF09D5"/>
        </w:tc>
      </w:tr>
    </w:tbl>
    <w:p w:rsidR="00776B99" w:rsidRPr="00763796" w:rsidRDefault="00763796" w:rsidP="007637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Please delete any rows where you do not provide the support</w:t>
      </w:r>
    </w:p>
    <w:sectPr w:rsidR="00776B99" w:rsidRPr="00763796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74" w:rsidRDefault="00AB7274" w:rsidP="0086325D">
      <w:pPr>
        <w:spacing w:after="0" w:line="240" w:lineRule="auto"/>
      </w:pPr>
      <w:r>
        <w:separator/>
      </w:r>
    </w:p>
  </w:endnote>
  <w:endnote w:type="continuationSeparator" w:id="0">
    <w:p w:rsidR="00AB7274" w:rsidRDefault="00AB7274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74" w:rsidRDefault="00AB7274" w:rsidP="0086325D">
      <w:pPr>
        <w:spacing w:after="0" w:line="240" w:lineRule="auto"/>
      </w:pPr>
      <w:r>
        <w:separator/>
      </w:r>
    </w:p>
  </w:footnote>
  <w:footnote w:type="continuationSeparator" w:id="0">
    <w:p w:rsidR="00AB7274" w:rsidRDefault="00AB7274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EA4087C"/>
    <w:multiLevelType w:val="hybridMultilevel"/>
    <w:tmpl w:val="B6820F60"/>
    <w:lvl w:ilvl="0" w:tplc="16B0CE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63796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27868"/>
    <w:rsid w:val="00965E58"/>
    <w:rsid w:val="009725FD"/>
    <w:rsid w:val="00996583"/>
    <w:rsid w:val="009B0B88"/>
    <w:rsid w:val="009E39F6"/>
    <w:rsid w:val="009F48FD"/>
    <w:rsid w:val="00A62815"/>
    <w:rsid w:val="00A92916"/>
    <w:rsid w:val="00A96D79"/>
    <w:rsid w:val="00AB0AE2"/>
    <w:rsid w:val="00AB7274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922C9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E54FE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8A34C"/>
  <w15:docId w15:val="{87E52C56-1310-43B2-9C44-13D4CC27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Daniel Sinclair</cp:lastModifiedBy>
  <cp:revision>2</cp:revision>
  <dcterms:created xsi:type="dcterms:W3CDTF">2019-07-05T14:41:00Z</dcterms:created>
  <dcterms:modified xsi:type="dcterms:W3CDTF">2019-07-05T14:41:00Z</dcterms:modified>
</cp:coreProperties>
</file>